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70B3F" w14:textId="700E71E4" w:rsidR="00AD4E51" w:rsidRDefault="00AD4E51" w:rsidP="00AD4E51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Додаток №3 до рішення</w:t>
      </w:r>
    </w:p>
    <w:p w14:paraId="4427338C" w14:textId="77777777" w:rsidR="00AD4E51" w:rsidRDefault="00AD4E51" w:rsidP="00AD4E51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1A9CF2B4" w14:textId="046D3EE5" w:rsidR="00AD4E51" w:rsidRDefault="00474078" w:rsidP="00AD4E51">
      <w:pPr>
        <w:spacing w:after="0" w:line="240" w:lineRule="auto"/>
        <w:ind w:left="5664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 w:rsidRPr="004740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30.08.2022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p</w:t>
      </w:r>
      <w:r w:rsidRPr="004740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 w:rsidRPr="004740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713-27/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VIII</w:t>
      </w:r>
      <w:bookmarkStart w:id="0" w:name="_GoBack"/>
      <w:bookmarkEnd w:id="0"/>
    </w:p>
    <w:p w14:paraId="2E2612C5" w14:textId="77777777" w:rsidR="00AD4E51" w:rsidRDefault="00AD4E51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0BB70B4A" w14:textId="121797C5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0838D760" w14:textId="77777777" w:rsidR="003007ED" w:rsidRPr="004B7369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29"/>
        <w:gridCol w:w="5271"/>
      </w:tblGrid>
      <w:tr w:rsidR="003007ED" w:rsidRPr="004B7369" w14:paraId="4908CEAE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07AB27EA" w14:textId="77777777" w:rsidR="003007ED" w:rsidRPr="004B7369" w:rsidRDefault="003007E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4C26EBA9" w14:textId="77777777" w:rsidR="003007ED" w:rsidRDefault="003007ED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0C2BA051" w14:textId="77777777" w:rsidR="0019541A" w:rsidRDefault="0019541A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0B208D0" w14:textId="77777777" w:rsidR="003007ED" w:rsidRPr="004B7369" w:rsidRDefault="003007ED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007ED" w:rsidRPr="004B7369" w14:paraId="10CE28E5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71EDCF1D" w14:textId="77777777" w:rsidR="003007ED" w:rsidRDefault="003007ED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начальника Департаменту роботи з проблемною заборгованістю Бутенка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4B2F7209" w14:textId="77777777" w:rsidR="003007ED" w:rsidRDefault="003007ED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7636AFB0" w14:textId="77777777" w:rsidR="003007ED" w:rsidRDefault="003007ED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AFEECC6" w14:textId="77777777" w:rsidR="003007ED" w:rsidRPr="004B7369" w:rsidRDefault="003007ED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50039F2C" w14:textId="77777777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4B7369" w14:paraId="6DDA3113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5FE4DDA" w14:textId="77777777" w:rsidR="003007ED" w:rsidRPr="008D62FB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договором, кредитор та боржник домовилися про реструктуризацію кредиторської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заборгованості за спожитий природний газ,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утворилась у боржника перед кредитором станом на 1 червня 2021 року та не погашена станом на 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0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червня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</w:t>
            </w:r>
            <w:r w:rsidRPr="00BE11F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року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згідно з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договор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ом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F45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</w:t>
            </w:r>
            <w:r w:rsidRPr="00CB5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7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24.09.2020</w:t>
            </w:r>
            <w:r w:rsidRPr="006C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="00F45B4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  <w:r w:rsidR="00334DEC" w:rsidRPr="00334DE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20/21-5149-КП-3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(далі - заборгованість), шляхом розстрочення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77FD6920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19541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0 </w:t>
            </w:r>
            <w:r w:rsidRPr="0019541A">
              <w:rPr>
                <w:rFonts w:ascii="Times New Roman" w:hAnsi="Times New Roman" w:cs="Times New Roman"/>
                <w:sz w:val="24"/>
                <w:szCs w:val="24"/>
              </w:rPr>
              <w:t>(нуль</w:t>
            </w:r>
            <w:r w:rsidRPr="0019541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19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41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гривень 0</w:t>
            </w:r>
            <w:r w:rsidR="0019541A" w:rsidRPr="0019541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19541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на заборгованість,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та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підтверджені судовим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рішенням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и.</w:t>
            </w:r>
          </w:p>
          <w:p w14:paraId="4FB6F506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8E2BF85" w14:textId="77777777" w:rsidR="003007ED" w:rsidRPr="004B7369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69984FC" w14:textId="77777777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550CE8" w14:paraId="3AD05E24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2A8FA4B8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3. Сума заборгованості, що підлягає реструктуризації відповідно до пункту 1 договору, становить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55786" w:rsidRPr="001954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4 877 490</w:t>
            </w:r>
            <w:r w:rsidR="0019541A" w:rsidRPr="0019541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9541A"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>чотири мільйони вісімсот сімдесят сім тисяч чотириста д</w:t>
            </w:r>
            <w:r w:rsidR="0019541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19541A"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>в’яносто</w:t>
            </w:r>
            <w:r w:rsidRPr="0019541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541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19541A" w:rsidRPr="0019541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12</w:t>
            </w:r>
            <w:r w:rsidRPr="0019541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63AEF345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49B78265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20123EDA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7701E2B8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1E63AF85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код згідно з ЄДРПОУ 20077720. У разі зміни будь-яких реквізитів відповідна сторона зобов'язана повідомити про це іншій стороні не пізніше трьох календарних днів з дати виникнення змін.</w:t>
            </w:r>
          </w:p>
          <w:p w14:paraId="715152C3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У разі зміни платіжних реквізитів кредитора боржник повинен здійснювати перерахування коштів відповідно до зобов'язань, передбачених договором, з урахуванням нових реквізитів.</w:t>
            </w:r>
          </w:p>
          <w:p w14:paraId="57E0EDB0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Сторони погоджуються, що під час перерахування коштів боржником посилання на номер договору в призначенні платежу є обов'язковим.</w:t>
            </w:r>
          </w:p>
          <w:p w14:paraId="6B0B53AC" w14:textId="77777777" w:rsidR="0019541A" w:rsidRDefault="0019541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2C95EC6A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0E9B6CF6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7BAFD3A8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19541A" w:rsidRPr="001954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4 877 490</w:t>
            </w:r>
            <w:r w:rsidR="0019541A" w:rsidRPr="0019541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9541A"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>(чотири мільйони вісімсот сімдесят сім тисяч чотириста д</w:t>
            </w:r>
            <w:r w:rsidR="0019541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19541A"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>в’яносто</w:t>
            </w:r>
            <w:r w:rsidR="0019541A" w:rsidRPr="0019541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19541A" w:rsidRPr="00195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541A" w:rsidRPr="0019541A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гривень 12 копійок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357E060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477E97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6B86B82" w14:textId="77777777" w:rsidR="003007ED" w:rsidRDefault="003007ED" w:rsidP="003007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550CE8" w14:paraId="060EF655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4C0151A9" w14:textId="77777777" w:rsidR="003007ED" w:rsidRPr="008126CB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69A6AEC3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3A8B5E09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0FA34807" w14:textId="77777777" w:rsidR="003007ED" w:rsidRPr="00550CE8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070CE0CA" w14:textId="77777777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4B7369" w14:paraId="3AE01E50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14186AEB" w14:textId="77777777" w:rsidR="003007ED" w:rsidRPr="007B58AD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07CA826E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7EFA6D41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683E58C3" w14:textId="77777777" w:rsidR="003007ED" w:rsidRPr="004B7369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2F7A500" w14:textId="77777777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4B7369" w14:paraId="20041BB5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181C4D9" w14:textId="77777777" w:rsidR="003007ED" w:rsidRPr="00286856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5A69761F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1AE5736F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6F8A1993" w14:textId="77777777" w:rsidR="003007ED" w:rsidRPr="004B7369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8A7B99B" w14:textId="77777777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F7311B" w14:paraId="028E6839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5885AC2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4B0E8A16" w14:textId="77777777" w:rsidR="003007ED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07D43E05" w14:textId="77777777" w:rsidR="003007ED" w:rsidRPr="00286856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745BF8FD" w14:textId="77777777" w:rsidR="003007ED" w:rsidRPr="00286856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19. Сторони підтверджують, що договір підписано ними з усвідомленням його предмета та </w:t>
            </w: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умов, а також уповноваженими на його підписання представниками сторін.</w:t>
            </w:r>
          </w:p>
          <w:p w14:paraId="076C0470" w14:textId="77777777" w:rsidR="003007ED" w:rsidRPr="00286856" w:rsidRDefault="003007ED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20. Кредитор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55F30059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Боржник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666130FE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39A1783C" w14:textId="77777777" w:rsidR="003007ED" w:rsidRPr="00F7311B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2C40FEB1" w14:textId="77777777" w:rsidR="003007ED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3007ED" w:rsidRPr="004B7369" w14:paraId="06A7368B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547797AE" w14:textId="77777777" w:rsidR="003007ED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0B02D4B7" w14:textId="77777777" w:rsidR="003007ED" w:rsidRPr="004B7369" w:rsidRDefault="003007ED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57E41F9A" w14:textId="77777777" w:rsidR="003007ED" w:rsidRPr="004B7369" w:rsidRDefault="003007ED" w:rsidP="00300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59D3E1F" w14:textId="77777777" w:rsidR="003007ED" w:rsidRPr="004B7369" w:rsidRDefault="003007ED" w:rsidP="003007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3007ED" w:rsidRPr="004B7369" w14:paraId="77FEE5A9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3007ED" w:rsidRPr="00055AEB" w14:paraId="68AAB75E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5C6509AC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2B30E03B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0D16FB9F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45BFC17A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686E406E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3007ED" w:rsidRPr="00055AEB" w14:paraId="000DAB86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78497134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3488D2D9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3007ED" w:rsidRPr="00055AEB" w14:paraId="33C3579B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2779DB3E" w14:textId="77777777" w:rsidR="003007ED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08DCAFC5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154FDC4E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3007ED" w:rsidRPr="00055AEB" w14:paraId="7ECB5610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6804A2C8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14E5CBD1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4EC8DFC0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0B3CA5E4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30B4C6D7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223CE3A0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14F52979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1C44D137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171ADEAF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7CDD9FC9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5D47D568" w14:textId="77777777" w:rsidR="003007ED" w:rsidRPr="00055AEB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27D2EC7F" w14:textId="77777777" w:rsidR="003007ED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1C78553" w14:textId="77777777" w:rsidR="003007ED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E529C0A" w14:textId="77777777" w:rsidR="003007ED" w:rsidRPr="00055AEB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02391224" w14:textId="77777777" w:rsidR="003007ED" w:rsidRPr="00055AEB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62798EC5" w14:textId="77777777" w:rsidR="003007ED" w:rsidRPr="00055AEB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6C671566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49ACE83C" w14:textId="77777777" w:rsidR="003007ED" w:rsidRPr="00055AEB" w:rsidRDefault="003007E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09561B25" w14:textId="77777777" w:rsidR="003007ED" w:rsidRPr="00055AEB" w:rsidRDefault="003007E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475C09A5" w14:textId="77777777" w:rsidR="003007ED" w:rsidRPr="00055AEB" w:rsidRDefault="003007E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30EAE96A" w14:textId="77777777" w:rsidR="003007ED" w:rsidRPr="00055AEB" w:rsidRDefault="003007ED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3F09659E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68C3DA1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2D254486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О.О. Бутенко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09C285E6" w14:textId="77777777" w:rsidR="003007ED" w:rsidRPr="00055AEB" w:rsidRDefault="003007ED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06978B65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3007ED" w:rsidRPr="00055AEB" w14:paraId="08B9FF9E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59B1A2BD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0EBD217A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3007ED" w:rsidRPr="00055AEB" w14:paraId="273EE25A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62901003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4BC32518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1872FA0A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0DEF0FD4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3007ED" w:rsidRPr="00055AEB" w14:paraId="518B9F8C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327E6239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358B0225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30DE0C53" w14:textId="77777777" w:rsidR="003007ED" w:rsidRPr="00055AEB" w:rsidRDefault="003007ED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3007ED" w:rsidRPr="00055AEB" w14:paraId="38E0D4B5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74749E10" w14:textId="77777777" w:rsidR="003007ED" w:rsidRPr="00055AEB" w:rsidRDefault="003007ED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244CF833" w14:textId="77777777" w:rsidR="003007ED" w:rsidRDefault="003007E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7DA8B34" w14:textId="77777777" w:rsidR="003007ED" w:rsidRDefault="003007E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61B1917" w14:textId="77777777" w:rsidR="003007ED" w:rsidRDefault="003007E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89E60F8" w14:textId="77777777" w:rsidR="003007ED" w:rsidRDefault="003007ED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025DF92" w14:textId="77777777" w:rsidR="003007ED" w:rsidRPr="004B7369" w:rsidRDefault="003007ED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6620D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br/>
            </w:r>
          </w:p>
        </w:tc>
      </w:tr>
      <w:tr w:rsidR="003007ED" w:rsidRPr="004B7369" w14:paraId="6AF9234A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08BD8DE4" w14:textId="77777777" w:rsidR="003007ED" w:rsidRPr="00055AEB" w:rsidRDefault="003007E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3007ED" w:rsidRPr="00055AEB" w14:paraId="0FE70612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72CBC850" w14:textId="77777777" w:rsidR="003007ED" w:rsidRPr="00AD79EA" w:rsidRDefault="003007ED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Додаток 2 до договору </w:t>
            </w:r>
          </w:p>
          <w:p w14:paraId="0ED09DC6" w14:textId="77777777" w:rsidR="003007ED" w:rsidRDefault="003007ED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74418061" w14:textId="77777777" w:rsidR="003007ED" w:rsidRPr="00055AEB" w:rsidRDefault="003007ED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2CE0ABB2" w14:textId="77777777" w:rsidR="003007ED" w:rsidRDefault="003007ED" w:rsidP="003007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42278642" w14:textId="77777777" w:rsidR="003007ED" w:rsidRDefault="003007ED" w:rsidP="003007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01566D78" w14:textId="77777777" w:rsidR="003007ED" w:rsidRDefault="003007ED" w:rsidP="003007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6BB23FC0" w14:textId="77777777" w:rsidR="003007ED" w:rsidRDefault="003007ED" w:rsidP="003007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30449A92" w14:textId="77777777" w:rsidR="003007ED" w:rsidRPr="00055AEB" w:rsidRDefault="003007ED" w:rsidP="003007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52EA8EC2" w14:textId="77777777" w:rsidR="003007ED" w:rsidRPr="00055AEB" w:rsidRDefault="003007ED" w:rsidP="003007ED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0B737967" w14:textId="77777777" w:rsidR="003007ED" w:rsidRPr="00055AEB" w:rsidRDefault="003007ED" w:rsidP="003007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68051E7C" w14:textId="77777777" w:rsidR="003007ED" w:rsidRPr="00055AEB" w:rsidRDefault="003007ED" w:rsidP="003007ED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3007ED" w:rsidRPr="00602604" w14:paraId="68EC2CEA" w14:textId="77777777" w:rsidTr="00F45B47">
        <w:trPr>
          <w:trHeight w:val="701"/>
        </w:trPr>
        <w:tc>
          <w:tcPr>
            <w:tcW w:w="1027" w:type="dxa"/>
            <w:vMerge w:val="restart"/>
            <w:vAlign w:val="center"/>
          </w:tcPr>
          <w:p w14:paraId="276F727C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  <w:vAlign w:val="center"/>
          </w:tcPr>
          <w:p w14:paraId="7987C70D" w14:textId="77777777" w:rsidR="003007ED" w:rsidRPr="00602604" w:rsidRDefault="003007ED" w:rsidP="00F45B47">
            <w:pPr>
              <w:jc w:val="center"/>
            </w:pPr>
            <w:r w:rsidRPr="00602604">
              <w:t>Рік</w:t>
            </w:r>
          </w:p>
        </w:tc>
      </w:tr>
      <w:tr w:rsidR="003007ED" w:rsidRPr="00602604" w14:paraId="1180BBA7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4783FC20" w14:textId="77777777" w:rsidR="003007ED" w:rsidRPr="00602604" w:rsidRDefault="003007ED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2D6C3FC7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2CD77B34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619E3F6C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0EF401A8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41F04154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39070F4E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5EE2EA5E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4245F97B" w14:textId="77777777" w:rsidR="003007ED" w:rsidRPr="00602604" w:rsidRDefault="003007ED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19541A" w:rsidRPr="00602604" w14:paraId="4CB00D7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2ABB296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5FEEF1D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BFCA25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4BAEAE0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1D1498C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34FF6636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501041A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53073528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568F25F5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</w:tr>
      <w:tr w:rsidR="0019541A" w:rsidRPr="00602604" w14:paraId="36585591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9011919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5A2C9485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B4A943F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7261E3C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C62CCA0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550CE19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7FF62DC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B805A3B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761247C5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</w:tr>
      <w:tr w:rsidR="0019541A" w:rsidRPr="00602604" w14:paraId="61B5F792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5D75F09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6265C16C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BA2E76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5956A17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013CCB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2A0A86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86A1678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8ECCE44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7FB1C3EA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</w:tr>
      <w:tr w:rsidR="0019541A" w:rsidRPr="00602604" w14:paraId="3D54144E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CE776C8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76C488DB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C32E38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6D1138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DE60AC3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D37BEF2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EA5172A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E768A83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14AC9EC8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</w:tr>
      <w:tr w:rsidR="0019541A" w:rsidRPr="00602604" w14:paraId="429C7FD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D9BD045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3D91E266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0A73C26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ABB3028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A334AC6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CC8320B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5734BEF7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D8EE406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0DCE68F0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</w:tr>
      <w:tr w:rsidR="0019541A" w:rsidRPr="00602604" w14:paraId="3DE2E1A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8E19EAC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5290E31B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656C9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D04626F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C40F3E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2DA7607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1EEEDD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6264DC3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0681D55C" w14:textId="77777777" w:rsidR="0019541A" w:rsidRPr="00602604" w:rsidRDefault="004C7B73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</w:tr>
      <w:tr w:rsidR="0019541A" w:rsidRPr="00602604" w14:paraId="568A97D7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3F74BC3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012242FF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A70EB3C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8FD11EB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FA567C3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78A579E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1500F96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7729008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010C7900" w14:textId="77777777" w:rsidR="0019541A" w:rsidRPr="00602604" w:rsidRDefault="004C7B73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58 065,24</w:t>
            </w:r>
          </w:p>
        </w:tc>
      </w:tr>
      <w:tr w:rsidR="0019541A" w:rsidRPr="00602604" w14:paraId="52C98227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DEFFEB5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1B0B1E67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49A152F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62B75A7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C4D6FBD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1C4B167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31D68D1E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EF0836E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3BEECA09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9541A" w:rsidRPr="00602604" w14:paraId="771D211F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792E591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797DA584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443C1D8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6707647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3765077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CF9DAC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384B7770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231C76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0ABC5BDF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9541A" w:rsidRPr="00602604" w14:paraId="0513A46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38C9B6C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34334D23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F22F575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B2F56C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2200E5F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72D4077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B3009FF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CFC4F7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46820557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9541A" w:rsidRPr="00602604" w14:paraId="02C41C49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D9726C3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0AB6DFC9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24B3C670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FD074CE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B1DCC9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13DA653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5229B37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BA95762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5A8A329A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19541A" w:rsidRPr="00602604" w14:paraId="23D2130B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87DC3EF" w14:textId="77777777" w:rsidR="0019541A" w:rsidRPr="00602604" w:rsidRDefault="0019541A" w:rsidP="0019541A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4BD27022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63249DB1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0EC28B3C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586440E8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191AE265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376BF590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34" w:type="dxa"/>
            <w:vAlign w:val="center"/>
          </w:tcPr>
          <w:p w14:paraId="43B869FB" w14:textId="77777777" w:rsidR="0019541A" w:rsidRPr="00602604" w:rsidRDefault="0019541A" w:rsidP="001954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58 065,36</w:t>
            </w:r>
          </w:p>
        </w:tc>
        <w:tc>
          <w:tcPr>
            <w:tcW w:w="1100" w:type="dxa"/>
            <w:vAlign w:val="center"/>
          </w:tcPr>
          <w:p w14:paraId="14C6A5C4" w14:textId="77777777" w:rsidR="0019541A" w:rsidRPr="00602604" w:rsidRDefault="0019541A" w:rsidP="0019541A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4D31415F" w14:textId="77777777" w:rsidR="003007ED" w:rsidRPr="00055AEB" w:rsidRDefault="003007ED" w:rsidP="003007ED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75A5B213" w14:textId="77777777" w:rsidR="003007ED" w:rsidRPr="00055AEB" w:rsidRDefault="003007ED" w:rsidP="003007ED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19541A" w:rsidRPr="001954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4 877 490</w:t>
      </w:r>
      <w:r w:rsidR="0019541A" w:rsidRPr="0019541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19541A" w:rsidRPr="0019541A">
        <w:rPr>
          <w:rFonts w:ascii="Times New Roman" w:hAnsi="Times New Roman" w:cs="Times New Roman"/>
          <w:b/>
          <w:sz w:val="24"/>
          <w:szCs w:val="24"/>
        </w:rPr>
        <w:t>(чотири мільйони вісімсот сімдесят сім тисяч чотириста д</w:t>
      </w:r>
      <w:r w:rsidR="0019541A">
        <w:rPr>
          <w:rFonts w:ascii="Times New Roman" w:hAnsi="Times New Roman" w:cs="Times New Roman"/>
          <w:b/>
          <w:sz w:val="24"/>
          <w:szCs w:val="24"/>
        </w:rPr>
        <w:t>е</w:t>
      </w:r>
      <w:r w:rsidR="0019541A" w:rsidRPr="0019541A">
        <w:rPr>
          <w:rFonts w:ascii="Times New Roman" w:hAnsi="Times New Roman" w:cs="Times New Roman"/>
          <w:b/>
          <w:sz w:val="24"/>
          <w:szCs w:val="24"/>
        </w:rPr>
        <w:t>в’яносто</w:t>
      </w:r>
      <w:r w:rsidR="0019541A" w:rsidRPr="0019541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19541A" w:rsidRPr="001954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41A" w:rsidRPr="0019541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гривень 12 копійок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3007ED" w:rsidRPr="00055AEB" w14:paraId="69A798DB" w14:textId="77777777" w:rsidTr="00BA56ED">
        <w:trPr>
          <w:tblCellSpacing w:w="22" w:type="dxa"/>
        </w:trPr>
        <w:tc>
          <w:tcPr>
            <w:tcW w:w="2500" w:type="pct"/>
          </w:tcPr>
          <w:p w14:paraId="70AD7790" w14:textId="77777777" w:rsidR="003007ED" w:rsidRPr="00055AEB" w:rsidRDefault="003007E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49D0C879" w14:textId="77777777" w:rsidR="003007ED" w:rsidRPr="00055AEB" w:rsidRDefault="003007E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3007ED" w:rsidRPr="00055AEB" w14:paraId="29A3D1E1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5D9FEDA9" w14:textId="77777777" w:rsidR="003007ED" w:rsidRDefault="003007ED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5B6D6002" w14:textId="77777777" w:rsidR="0019541A" w:rsidRPr="00055AEB" w:rsidRDefault="003007ED" w:rsidP="0019541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19541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19541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0E0910FC" w14:textId="77777777" w:rsidR="003007ED" w:rsidRPr="00055AEB" w:rsidRDefault="003007E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0CDD4860" w14:textId="77777777" w:rsidR="003007ED" w:rsidRPr="00055AEB" w:rsidRDefault="003007ED" w:rsidP="0019541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202E4087" w14:textId="77777777" w:rsidR="003007ED" w:rsidRPr="00055AEB" w:rsidRDefault="003007E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lastRenderedPageBreak/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296E309E" w14:textId="77777777" w:rsidR="003007ED" w:rsidRPr="00055AEB" w:rsidRDefault="003007ED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34BF25F" w14:textId="77777777" w:rsidR="003007ED" w:rsidRPr="00055AEB" w:rsidRDefault="003007E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          _____________________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. Бутенко</w:t>
            </w:r>
            <w:r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139DD93E" w14:textId="77777777" w:rsidR="003007ED" w:rsidRPr="00055AEB" w:rsidRDefault="003007ED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</w:tc>
      </w:tr>
    </w:tbl>
    <w:p w14:paraId="0CB7719E" w14:textId="77777777" w:rsidR="003007ED" w:rsidRDefault="003007ED" w:rsidP="003007ED"/>
    <w:p w14:paraId="748E7BCF" w14:textId="4F80EFBB" w:rsidR="003007ED" w:rsidRDefault="003007ED" w:rsidP="00300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79CA74" w14:textId="7B587EBB" w:rsidR="00AD4E51" w:rsidRDefault="00AD4E51" w:rsidP="00300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2CDCA" w14:textId="3F9D699E" w:rsidR="00AD4E51" w:rsidRDefault="00AD4E51" w:rsidP="00300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9A4D3" w14:textId="6DEABDA7" w:rsidR="00AD4E51" w:rsidRPr="00F8341E" w:rsidRDefault="00AD4E51" w:rsidP="003007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341E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F8341E">
        <w:rPr>
          <w:rFonts w:ascii="Times New Roman" w:hAnsi="Times New Roman" w:cs="Times New Roman"/>
          <w:sz w:val="28"/>
          <w:szCs w:val="28"/>
        </w:rPr>
        <w:tab/>
      </w:r>
      <w:r w:rsidRPr="00F8341E">
        <w:rPr>
          <w:rFonts w:ascii="Times New Roman" w:hAnsi="Times New Roman" w:cs="Times New Roman"/>
          <w:sz w:val="28"/>
          <w:szCs w:val="28"/>
        </w:rPr>
        <w:tab/>
      </w:r>
      <w:r w:rsidRPr="00F8341E">
        <w:rPr>
          <w:rFonts w:ascii="Times New Roman" w:hAnsi="Times New Roman" w:cs="Times New Roman"/>
          <w:sz w:val="28"/>
          <w:szCs w:val="28"/>
        </w:rPr>
        <w:tab/>
      </w:r>
      <w:r w:rsidRPr="00F8341E">
        <w:rPr>
          <w:rFonts w:ascii="Times New Roman" w:hAnsi="Times New Roman" w:cs="Times New Roman"/>
          <w:sz w:val="28"/>
          <w:szCs w:val="28"/>
        </w:rPr>
        <w:tab/>
      </w:r>
      <w:r w:rsidRPr="00F8341E">
        <w:rPr>
          <w:rFonts w:ascii="Times New Roman" w:hAnsi="Times New Roman" w:cs="Times New Roman"/>
          <w:sz w:val="28"/>
          <w:szCs w:val="28"/>
        </w:rPr>
        <w:tab/>
      </w:r>
      <w:r w:rsidRPr="00F8341E"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sectPr w:rsidR="00AD4E51" w:rsidRPr="00F8341E" w:rsidSect="00AD4E51">
      <w:headerReference w:type="default" r:id="rId7"/>
      <w:footerReference w:type="even" r:id="rId8"/>
      <w:pgSz w:w="11906" w:h="16838"/>
      <w:pgMar w:top="1191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0EBE0" w14:textId="77777777" w:rsidR="00140731" w:rsidRDefault="00140731">
      <w:pPr>
        <w:spacing w:after="0" w:line="240" w:lineRule="auto"/>
      </w:pPr>
      <w:r>
        <w:separator/>
      </w:r>
    </w:p>
  </w:endnote>
  <w:endnote w:type="continuationSeparator" w:id="0">
    <w:p w14:paraId="4AB2D20A" w14:textId="77777777" w:rsidR="00140731" w:rsidRDefault="0014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B6A22" w14:textId="77777777" w:rsidR="00A574AE" w:rsidRDefault="0019541A" w:rsidP="0009022E">
    <w:pPr>
      <w:pStyle w:val="a7"/>
    </w:pPr>
    <w:r>
      <w:t>______________________</w:t>
    </w:r>
    <w:r>
      <w:tab/>
    </w:r>
    <w:r>
      <w:tab/>
      <w:t>______________________</w:t>
    </w:r>
  </w:p>
  <w:p w14:paraId="2A23722B" w14:textId="77777777" w:rsidR="00A574AE" w:rsidRDefault="001407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8807A" w14:textId="77777777" w:rsidR="00140731" w:rsidRDefault="00140731">
      <w:pPr>
        <w:spacing w:after="0" w:line="240" w:lineRule="auto"/>
      </w:pPr>
      <w:r>
        <w:separator/>
      </w:r>
    </w:p>
  </w:footnote>
  <w:footnote w:type="continuationSeparator" w:id="0">
    <w:p w14:paraId="3158E534" w14:textId="77777777" w:rsidR="00140731" w:rsidRDefault="00140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32086"/>
      <w:docPartObj>
        <w:docPartGallery w:val="Page Numbers (Top of Page)"/>
        <w:docPartUnique/>
      </w:docPartObj>
    </w:sdtPr>
    <w:sdtEndPr/>
    <w:sdtContent>
      <w:p w14:paraId="4806114A" w14:textId="77777777" w:rsidR="00A574AE" w:rsidRDefault="0019541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07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BD22750" w14:textId="77777777" w:rsidR="00A574AE" w:rsidRPr="007D3833" w:rsidRDefault="00140731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ED"/>
    <w:rsid w:val="00112AF6"/>
    <w:rsid w:val="00140731"/>
    <w:rsid w:val="00146913"/>
    <w:rsid w:val="0019541A"/>
    <w:rsid w:val="003007ED"/>
    <w:rsid w:val="00334DEC"/>
    <w:rsid w:val="00474078"/>
    <w:rsid w:val="004C7B73"/>
    <w:rsid w:val="004E45EE"/>
    <w:rsid w:val="00555786"/>
    <w:rsid w:val="00592CA1"/>
    <w:rsid w:val="00864A57"/>
    <w:rsid w:val="00AD4E51"/>
    <w:rsid w:val="00EE6405"/>
    <w:rsid w:val="00F45B47"/>
    <w:rsid w:val="00F464C6"/>
    <w:rsid w:val="00F8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F2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0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3007E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00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07ED"/>
  </w:style>
  <w:style w:type="paragraph" w:styleId="a7">
    <w:name w:val="footer"/>
    <w:basedOn w:val="a"/>
    <w:link w:val="a8"/>
    <w:uiPriority w:val="99"/>
    <w:unhideWhenUsed/>
    <w:rsid w:val="00300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07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0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3007E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00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07ED"/>
  </w:style>
  <w:style w:type="paragraph" w:styleId="a7">
    <w:name w:val="footer"/>
    <w:basedOn w:val="a"/>
    <w:link w:val="a8"/>
    <w:uiPriority w:val="99"/>
    <w:unhideWhenUsed/>
    <w:rsid w:val="00300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0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9</cp:revision>
  <dcterms:created xsi:type="dcterms:W3CDTF">2022-07-12T08:14:00Z</dcterms:created>
  <dcterms:modified xsi:type="dcterms:W3CDTF">2022-09-05T07:09:00Z</dcterms:modified>
</cp:coreProperties>
</file>